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2E728" w14:textId="77777777" w:rsidR="00045354" w:rsidRDefault="00045354" w:rsidP="00045354">
      <w:pPr>
        <w:spacing w:after="0" w:line="276" w:lineRule="auto"/>
        <w:contextualSpacing/>
        <w:jc w:val="center"/>
        <w:rPr>
          <w:rFonts w:ascii="Arial" w:hAnsi="Arial" w:cs="Arial"/>
          <w:sz w:val="24"/>
          <w:szCs w:val="24"/>
          <w:lang w:val="en-US"/>
        </w:rPr>
      </w:pPr>
    </w:p>
    <w:p w14:paraId="66E1191C" w14:textId="77777777" w:rsidR="00045354" w:rsidRDefault="00045354" w:rsidP="00045354">
      <w:pPr>
        <w:spacing w:after="0" w:line="276" w:lineRule="auto"/>
        <w:contextualSpacing/>
        <w:jc w:val="center"/>
        <w:rPr>
          <w:rFonts w:ascii="Arial" w:hAnsi="Arial" w:cs="Arial"/>
          <w:sz w:val="24"/>
          <w:szCs w:val="24"/>
          <w:lang w:val="en-US"/>
        </w:rPr>
      </w:pPr>
    </w:p>
    <w:p w14:paraId="1DC6A70F" w14:textId="5AB00AED" w:rsidR="00045354" w:rsidRPr="008F1CF3" w:rsidRDefault="008F1CF3" w:rsidP="00045354">
      <w:pPr>
        <w:spacing w:after="0" w:line="276" w:lineRule="auto"/>
        <w:contextualSpacing/>
        <w:jc w:val="center"/>
        <w:rPr>
          <w:rFonts w:ascii="Arial" w:hAnsi="Arial" w:cs="Arial"/>
          <w:sz w:val="28"/>
          <w:szCs w:val="28"/>
          <w:lang w:val="en-US"/>
        </w:rPr>
      </w:pP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Anunt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public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privind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depunerea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solicitarii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de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emiterea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a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acordului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de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mediu</w:t>
      </w:r>
      <w:proofErr w:type="spellEnd"/>
    </w:p>
    <w:p w14:paraId="69039C93" w14:textId="77777777" w:rsidR="00045354" w:rsidRPr="008F1CF3" w:rsidRDefault="00045354" w:rsidP="00045354">
      <w:pPr>
        <w:spacing w:after="0" w:line="276" w:lineRule="auto"/>
        <w:contextualSpacing/>
        <w:jc w:val="center"/>
        <w:rPr>
          <w:rFonts w:ascii="Arial" w:hAnsi="Arial" w:cs="Arial"/>
          <w:sz w:val="28"/>
          <w:szCs w:val="28"/>
          <w:lang w:val="en-US"/>
        </w:rPr>
      </w:pPr>
    </w:p>
    <w:p w14:paraId="4A9AA119" w14:textId="710B0B0A" w:rsidR="00045354" w:rsidRPr="008F1CF3" w:rsidRDefault="00045354" w:rsidP="00045354">
      <w:pPr>
        <w:spacing w:after="0" w:line="276" w:lineRule="auto"/>
        <w:contextualSpacing/>
        <w:rPr>
          <w:rFonts w:ascii="Arial" w:hAnsi="Arial" w:cs="Arial"/>
          <w:sz w:val="28"/>
          <w:szCs w:val="28"/>
          <w:lang w:val="en-US"/>
        </w:rPr>
      </w:pPr>
      <w:r w:rsidRPr="008F1CF3">
        <w:rPr>
          <w:rFonts w:ascii="Arial" w:hAnsi="Arial" w:cs="Arial"/>
          <w:sz w:val="28"/>
          <w:szCs w:val="28"/>
          <w:lang w:val="en-US"/>
        </w:rPr>
        <w:t xml:space="preserve">    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Aceasta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informare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este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efectuata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de :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Administratia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Bazinala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de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Apa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Banat , B-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dul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r w:rsidR="003310EF">
        <w:rPr>
          <w:rFonts w:ascii="Arial" w:hAnsi="Arial" w:cs="Arial"/>
          <w:sz w:val="28"/>
          <w:szCs w:val="28"/>
          <w:lang w:val="en-US"/>
        </w:rPr>
        <w:t xml:space="preserve">16 </w:t>
      </w:r>
      <w:proofErr w:type="spellStart"/>
      <w:r w:rsidR="003310EF">
        <w:rPr>
          <w:rFonts w:ascii="Arial" w:hAnsi="Arial" w:cs="Arial"/>
          <w:sz w:val="28"/>
          <w:szCs w:val="28"/>
          <w:lang w:val="en-US"/>
        </w:rPr>
        <w:t>Decembrie</w:t>
      </w:r>
      <w:proofErr w:type="spellEnd"/>
      <w:r w:rsidR="003310EF">
        <w:rPr>
          <w:rFonts w:ascii="Arial" w:hAnsi="Arial" w:cs="Arial"/>
          <w:sz w:val="28"/>
          <w:szCs w:val="28"/>
          <w:lang w:val="en-US"/>
        </w:rPr>
        <w:t xml:space="preserve"> 1989 nr.2</w:t>
      </w:r>
      <w:r w:rsidRPr="008F1CF3">
        <w:rPr>
          <w:rFonts w:ascii="Arial" w:hAnsi="Arial" w:cs="Arial"/>
          <w:sz w:val="28"/>
          <w:szCs w:val="28"/>
          <w:lang w:val="en-US"/>
        </w:rPr>
        <w:t xml:space="preserve"> ,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tel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0256-491848 ; fax 0256 / 491798 ,    e-mail : </w:t>
      </w:r>
      <w:hyperlink r:id="rId7" w:history="1">
        <w:r w:rsidRPr="008F1CF3">
          <w:rPr>
            <w:rStyle w:val="Hyperlink"/>
            <w:rFonts w:ascii="Arial" w:hAnsi="Arial" w:cs="Arial"/>
            <w:sz w:val="28"/>
            <w:szCs w:val="28"/>
            <w:lang w:val="en-US"/>
          </w:rPr>
          <w:t>invababanat@gamil.com</w:t>
        </w:r>
      </w:hyperlink>
      <w:r w:rsidRPr="008F1CF3">
        <w:rPr>
          <w:rFonts w:ascii="Arial" w:hAnsi="Arial" w:cs="Arial"/>
          <w:sz w:val="28"/>
          <w:szCs w:val="28"/>
          <w:lang w:val="en-US"/>
        </w:rPr>
        <w:t xml:space="preserve"> ,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ce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intentioneaza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sa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solicite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de la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Administratia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Nationala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“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Apele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Romane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: </w:t>
      </w:r>
      <w:proofErr w:type="spellStart"/>
      <w:r w:rsidR="001A458F" w:rsidRPr="008F1CF3">
        <w:rPr>
          <w:rFonts w:ascii="Arial" w:hAnsi="Arial" w:cs="Arial"/>
          <w:sz w:val="28"/>
          <w:szCs w:val="28"/>
          <w:lang w:val="en-US"/>
        </w:rPr>
        <w:t>depunere</w:t>
      </w:r>
      <w:proofErr w:type="spellEnd"/>
      <w:r w:rsidR="001A458F"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="001A458F" w:rsidRPr="008F1CF3">
        <w:rPr>
          <w:rFonts w:ascii="Arial" w:hAnsi="Arial" w:cs="Arial"/>
          <w:sz w:val="28"/>
          <w:szCs w:val="28"/>
          <w:lang w:val="en-US"/>
        </w:rPr>
        <w:t>solicitare</w:t>
      </w:r>
      <w:proofErr w:type="spellEnd"/>
      <w:r w:rsidR="001A458F"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="001A458F" w:rsidRPr="008F1CF3">
        <w:rPr>
          <w:rFonts w:ascii="Arial" w:hAnsi="Arial" w:cs="Arial"/>
          <w:sz w:val="28"/>
          <w:szCs w:val="28"/>
          <w:lang w:val="en-US"/>
        </w:rPr>
        <w:t>emitere</w:t>
      </w:r>
      <w:proofErr w:type="spellEnd"/>
      <w:r w:rsidR="001A458F"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="001A458F" w:rsidRPr="008F1CF3">
        <w:rPr>
          <w:rFonts w:ascii="Arial" w:hAnsi="Arial" w:cs="Arial"/>
          <w:sz w:val="28"/>
          <w:szCs w:val="28"/>
          <w:lang w:val="en-US"/>
        </w:rPr>
        <w:t>acord</w:t>
      </w:r>
      <w:proofErr w:type="spellEnd"/>
      <w:r w:rsidR="001A458F" w:rsidRPr="008F1CF3">
        <w:rPr>
          <w:rFonts w:ascii="Arial" w:hAnsi="Arial" w:cs="Arial"/>
          <w:sz w:val="28"/>
          <w:szCs w:val="28"/>
          <w:lang w:val="en-US"/>
        </w:rPr>
        <w:t xml:space="preserve"> de </w:t>
      </w:r>
      <w:proofErr w:type="spellStart"/>
      <w:r w:rsidR="001A458F" w:rsidRPr="008F1CF3">
        <w:rPr>
          <w:rFonts w:ascii="Arial" w:hAnsi="Arial" w:cs="Arial"/>
          <w:sz w:val="28"/>
          <w:szCs w:val="28"/>
          <w:lang w:val="en-US"/>
        </w:rPr>
        <w:t>mediu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pentru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desfasurarea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unor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investitii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privind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realizarea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lucrarii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r w:rsidRPr="008F1CF3">
        <w:rPr>
          <w:rFonts w:ascii="Arial" w:hAnsi="Arial" w:cs="Arial"/>
          <w:b/>
          <w:bCs/>
          <w:sz w:val="28"/>
          <w:szCs w:val="28"/>
          <w:lang w:val="en-US"/>
        </w:rPr>
        <w:t>“</w:t>
      </w:r>
      <w:proofErr w:type="spellStart"/>
      <w:r w:rsidRPr="008F1CF3">
        <w:rPr>
          <w:rFonts w:ascii="Arial" w:hAnsi="Arial" w:cs="Arial"/>
          <w:b/>
          <w:bCs/>
          <w:sz w:val="28"/>
          <w:szCs w:val="28"/>
          <w:lang w:val="en-US"/>
        </w:rPr>
        <w:t>Amenajare</w:t>
      </w:r>
      <w:proofErr w:type="spellEnd"/>
      <w:r w:rsidRPr="008F1CF3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b/>
          <w:bCs/>
          <w:sz w:val="28"/>
          <w:szCs w:val="28"/>
          <w:lang w:val="en-US"/>
        </w:rPr>
        <w:t>albie</w:t>
      </w:r>
      <w:proofErr w:type="spellEnd"/>
      <w:r w:rsidRPr="008F1CF3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b/>
          <w:bCs/>
          <w:sz w:val="28"/>
          <w:szCs w:val="28"/>
          <w:lang w:val="en-US"/>
        </w:rPr>
        <w:t>parau</w:t>
      </w:r>
      <w:proofErr w:type="spellEnd"/>
      <w:r w:rsidRPr="008F1CF3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b/>
          <w:bCs/>
          <w:sz w:val="28"/>
          <w:szCs w:val="28"/>
          <w:lang w:val="en-US"/>
        </w:rPr>
        <w:t>Armenis</w:t>
      </w:r>
      <w:proofErr w:type="spellEnd"/>
      <w:r w:rsidRPr="008F1CF3">
        <w:rPr>
          <w:rFonts w:ascii="Arial" w:hAnsi="Arial" w:cs="Arial"/>
          <w:b/>
          <w:bCs/>
          <w:sz w:val="28"/>
          <w:szCs w:val="28"/>
          <w:lang w:val="en-US"/>
        </w:rPr>
        <w:t xml:space="preserve"> in </w:t>
      </w:r>
      <w:proofErr w:type="spellStart"/>
      <w:r w:rsidRPr="008F1CF3">
        <w:rPr>
          <w:rFonts w:ascii="Arial" w:hAnsi="Arial" w:cs="Arial"/>
          <w:b/>
          <w:bCs/>
          <w:sz w:val="28"/>
          <w:szCs w:val="28"/>
          <w:lang w:val="en-US"/>
        </w:rPr>
        <w:t>localitatea</w:t>
      </w:r>
      <w:proofErr w:type="spellEnd"/>
      <w:r w:rsidRPr="008F1CF3">
        <w:rPr>
          <w:rFonts w:ascii="Arial" w:hAnsi="Arial" w:cs="Arial"/>
          <w:b/>
          <w:bCs/>
          <w:sz w:val="28"/>
          <w:szCs w:val="28"/>
          <w:lang w:val="en-US"/>
        </w:rPr>
        <w:t xml:space="preserve"> Sat </w:t>
      </w:r>
      <w:proofErr w:type="spellStart"/>
      <w:r w:rsidRPr="008F1CF3">
        <w:rPr>
          <w:rFonts w:ascii="Arial" w:hAnsi="Arial" w:cs="Arial"/>
          <w:b/>
          <w:bCs/>
          <w:sz w:val="28"/>
          <w:szCs w:val="28"/>
          <w:lang w:val="en-US"/>
        </w:rPr>
        <w:t>Batran</w:t>
      </w:r>
      <w:proofErr w:type="spellEnd"/>
      <w:r w:rsidRPr="008F1CF3">
        <w:rPr>
          <w:rFonts w:ascii="Arial" w:hAnsi="Arial" w:cs="Arial"/>
          <w:b/>
          <w:bCs/>
          <w:sz w:val="28"/>
          <w:szCs w:val="28"/>
          <w:lang w:val="en-US"/>
        </w:rPr>
        <w:t xml:space="preserve"> , </w:t>
      </w:r>
      <w:proofErr w:type="spellStart"/>
      <w:r w:rsidRPr="008F1CF3">
        <w:rPr>
          <w:rFonts w:ascii="Arial" w:hAnsi="Arial" w:cs="Arial"/>
          <w:b/>
          <w:bCs/>
          <w:sz w:val="28"/>
          <w:szCs w:val="28"/>
          <w:lang w:val="en-US"/>
        </w:rPr>
        <w:t>comuna</w:t>
      </w:r>
      <w:proofErr w:type="spellEnd"/>
      <w:r w:rsidRPr="008F1CF3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b/>
          <w:bCs/>
          <w:sz w:val="28"/>
          <w:szCs w:val="28"/>
          <w:lang w:val="en-US"/>
        </w:rPr>
        <w:t>Armenis</w:t>
      </w:r>
      <w:proofErr w:type="spellEnd"/>
      <w:r w:rsidRPr="008F1CF3">
        <w:rPr>
          <w:rFonts w:ascii="Arial" w:hAnsi="Arial" w:cs="Arial"/>
          <w:b/>
          <w:bCs/>
          <w:sz w:val="28"/>
          <w:szCs w:val="28"/>
          <w:lang w:val="en-US"/>
        </w:rPr>
        <w:t xml:space="preserve"> , </w:t>
      </w:r>
      <w:proofErr w:type="spellStart"/>
      <w:r w:rsidRPr="008F1CF3">
        <w:rPr>
          <w:rFonts w:ascii="Arial" w:hAnsi="Arial" w:cs="Arial"/>
          <w:b/>
          <w:bCs/>
          <w:sz w:val="28"/>
          <w:szCs w:val="28"/>
          <w:lang w:val="en-US"/>
        </w:rPr>
        <w:t>judetul</w:t>
      </w:r>
      <w:proofErr w:type="spellEnd"/>
      <w:r w:rsidRPr="008F1CF3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b/>
          <w:bCs/>
          <w:sz w:val="28"/>
          <w:szCs w:val="28"/>
          <w:lang w:val="en-US"/>
        </w:rPr>
        <w:t>Caras</w:t>
      </w:r>
      <w:proofErr w:type="spellEnd"/>
      <w:r w:rsidRPr="008F1CF3">
        <w:rPr>
          <w:rFonts w:ascii="Arial" w:hAnsi="Arial" w:cs="Arial"/>
          <w:b/>
          <w:bCs/>
          <w:sz w:val="28"/>
          <w:szCs w:val="28"/>
          <w:lang w:val="en-US"/>
        </w:rPr>
        <w:t xml:space="preserve"> Severin”</w:t>
      </w:r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amplasate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in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comuna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Armenis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,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localitatea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Sat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Batran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,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judet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Caras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Severin.</w:t>
      </w:r>
    </w:p>
    <w:p w14:paraId="292312ED" w14:textId="77777777" w:rsidR="00045354" w:rsidRPr="008F1CF3" w:rsidRDefault="00045354" w:rsidP="00045354">
      <w:pPr>
        <w:spacing w:after="0" w:line="276" w:lineRule="auto"/>
        <w:contextualSpacing/>
        <w:rPr>
          <w:rFonts w:ascii="Arial" w:hAnsi="Arial" w:cs="Arial"/>
          <w:sz w:val="28"/>
          <w:szCs w:val="28"/>
          <w:lang w:val="en-US"/>
        </w:rPr>
      </w:pP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Principalele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lucrari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ce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se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impun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vor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fi :</w:t>
      </w:r>
    </w:p>
    <w:p w14:paraId="4199D594" w14:textId="77777777" w:rsidR="00045354" w:rsidRPr="008F1CF3" w:rsidRDefault="00045354" w:rsidP="00045354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sz w:val="28"/>
          <w:szCs w:val="28"/>
        </w:rPr>
      </w:pPr>
      <w:proofErr w:type="spellStart"/>
      <w:r w:rsidRPr="008F1CF3">
        <w:rPr>
          <w:rFonts w:ascii="Arial" w:hAnsi="Arial" w:cs="Arial"/>
          <w:sz w:val="28"/>
          <w:szCs w:val="28"/>
        </w:rPr>
        <w:t>Regularizare</w:t>
      </w:r>
      <w:proofErr w:type="spellEnd"/>
      <w:r w:rsidRPr="008F1CF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</w:rPr>
        <w:t>albie</w:t>
      </w:r>
      <w:proofErr w:type="spellEnd"/>
      <w:r w:rsidRPr="008F1CF3">
        <w:rPr>
          <w:rFonts w:ascii="Arial" w:hAnsi="Arial" w:cs="Arial"/>
          <w:sz w:val="28"/>
          <w:szCs w:val="28"/>
        </w:rPr>
        <w:t xml:space="preserve"> 5600 m</w:t>
      </w:r>
    </w:p>
    <w:p w14:paraId="45A3738B" w14:textId="77777777" w:rsidR="00045354" w:rsidRPr="008F1CF3" w:rsidRDefault="00045354" w:rsidP="00045354">
      <w:pPr>
        <w:pStyle w:val="ListParagraph"/>
        <w:spacing w:line="276" w:lineRule="auto"/>
        <w:ind w:left="900"/>
        <w:rPr>
          <w:rFonts w:ascii="Arial" w:hAnsi="Arial" w:cs="Arial"/>
          <w:sz w:val="28"/>
          <w:szCs w:val="28"/>
        </w:rPr>
      </w:pPr>
    </w:p>
    <w:p w14:paraId="2A94811A" w14:textId="77777777" w:rsidR="00045354" w:rsidRPr="008F1CF3" w:rsidRDefault="00045354" w:rsidP="00045354">
      <w:pPr>
        <w:spacing w:after="0" w:line="276" w:lineRule="auto"/>
        <w:contextualSpacing/>
        <w:rPr>
          <w:rFonts w:ascii="Arial" w:hAnsi="Arial" w:cs="Arial"/>
          <w:sz w:val="28"/>
          <w:szCs w:val="28"/>
          <w:lang w:val="en-US"/>
        </w:rPr>
      </w:pPr>
      <w:r w:rsidRPr="008F1CF3">
        <w:rPr>
          <w:rFonts w:ascii="Arial" w:hAnsi="Arial" w:cs="Arial"/>
          <w:sz w:val="28"/>
          <w:szCs w:val="28"/>
          <w:lang w:val="en-US"/>
        </w:rPr>
        <w:t xml:space="preserve">    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Aceasta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solicitare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de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aviz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este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conforma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cu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prevederile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Legii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apelor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nr.107/1996 , cu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modificarile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si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completarile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ulterioare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>.</w:t>
      </w:r>
    </w:p>
    <w:p w14:paraId="1E29819D" w14:textId="09B45292" w:rsidR="00045354" w:rsidRPr="008F1CF3" w:rsidRDefault="00045354" w:rsidP="00045354">
      <w:pPr>
        <w:spacing w:after="0" w:line="276" w:lineRule="auto"/>
        <w:contextualSpacing/>
        <w:rPr>
          <w:rFonts w:ascii="Arial" w:hAnsi="Arial" w:cs="Arial"/>
          <w:sz w:val="28"/>
          <w:szCs w:val="28"/>
          <w:lang w:val="en-US"/>
        </w:rPr>
      </w:pPr>
      <w:r w:rsidRPr="008F1CF3">
        <w:rPr>
          <w:rFonts w:ascii="Arial" w:hAnsi="Arial" w:cs="Arial"/>
          <w:sz w:val="28"/>
          <w:szCs w:val="28"/>
          <w:lang w:val="en-US"/>
        </w:rPr>
        <w:t xml:space="preserve">     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Persoanele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care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doresc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sa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obtina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informarii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suplimentare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cu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privire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la </w:t>
      </w:r>
      <w:proofErr w:type="spellStart"/>
      <w:r w:rsidR="00E708FF" w:rsidRPr="008F1CF3">
        <w:rPr>
          <w:rFonts w:ascii="Arial" w:hAnsi="Arial" w:cs="Arial"/>
          <w:sz w:val="28"/>
          <w:szCs w:val="28"/>
          <w:lang w:val="en-US"/>
        </w:rPr>
        <w:t>emitere</w:t>
      </w:r>
      <w:proofErr w:type="spellEnd"/>
      <w:r w:rsidR="00E708FF"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="00E708FF" w:rsidRPr="008F1CF3">
        <w:rPr>
          <w:rFonts w:ascii="Arial" w:hAnsi="Arial" w:cs="Arial"/>
          <w:sz w:val="28"/>
          <w:szCs w:val="28"/>
          <w:lang w:val="en-US"/>
        </w:rPr>
        <w:t>acord</w:t>
      </w:r>
      <w:proofErr w:type="spellEnd"/>
      <w:r w:rsidR="00E708FF" w:rsidRPr="008F1CF3">
        <w:rPr>
          <w:rFonts w:ascii="Arial" w:hAnsi="Arial" w:cs="Arial"/>
          <w:sz w:val="28"/>
          <w:szCs w:val="28"/>
          <w:lang w:val="en-US"/>
        </w:rPr>
        <w:t xml:space="preserve"> de </w:t>
      </w:r>
      <w:proofErr w:type="spellStart"/>
      <w:r w:rsidR="00E708FF" w:rsidRPr="008F1CF3">
        <w:rPr>
          <w:rFonts w:ascii="Arial" w:hAnsi="Arial" w:cs="Arial"/>
          <w:sz w:val="28"/>
          <w:szCs w:val="28"/>
          <w:lang w:val="en-US"/>
        </w:rPr>
        <w:t>mediu</w:t>
      </w:r>
      <w:proofErr w:type="spellEnd"/>
      <w:r w:rsidR="00E708FF"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r w:rsidRPr="008F1CF3">
        <w:rPr>
          <w:rFonts w:ascii="Arial" w:hAnsi="Arial" w:cs="Arial"/>
          <w:sz w:val="28"/>
          <w:szCs w:val="28"/>
          <w:lang w:val="en-US"/>
        </w:rPr>
        <w:t xml:space="preserve">pot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contacta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solicitantul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de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aviz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la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adresa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mentionata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>.</w:t>
      </w:r>
    </w:p>
    <w:p w14:paraId="395E1C3B" w14:textId="172A6907" w:rsidR="00045354" w:rsidRPr="003310EF" w:rsidRDefault="00045354" w:rsidP="00045354">
      <w:pPr>
        <w:spacing w:after="0" w:line="276" w:lineRule="auto"/>
        <w:contextualSpacing/>
        <w:rPr>
          <w:rFonts w:ascii="Arial" w:hAnsi="Arial" w:cs="Arial"/>
          <w:sz w:val="44"/>
          <w:szCs w:val="44"/>
          <w:lang w:val="en-US"/>
        </w:rPr>
      </w:pPr>
      <w:r w:rsidRPr="008F1CF3">
        <w:rPr>
          <w:rFonts w:ascii="Arial" w:hAnsi="Arial" w:cs="Arial"/>
          <w:sz w:val="28"/>
          <w:szCs w:val="28"/>
          <w:lang w:val="en-US"/>
        </w:rPr>
        <w:t xml:space="preserve">     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Persoanele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care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doresc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sa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transmita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observatii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,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sugestii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si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recomandari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se pot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adresa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solicitantului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la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dresa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mai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sus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mentionata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sau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8F1CF3">
        <w:rPr>
          <w:rFonts w:ascii="Arial" w:hAnsi="Arial" w:cs="Arial"/>
          <w:sz w:val="28"/>
          <w:szCs w:val="28"/>
          <w:lang w:val="en-US"/>
        </w:rPr>
        <w:t>telefonic</w:t>
      </w:r>
      <w:proofErr w:type="spellEnd"/>
      <w:r w:rsidRPr="008F1CF3">
        <w:rPr>
          <w:rFonts w:ascii="Arial" w:hAnsi="Arial" w:cs="Arial"/>
          <w:sz w:val="28"/>
          <w:szCs w:val="28"/>
          <w:lang w:val="en-US"/>
        </w:rPr>
        <w:t xml:space="preserve"> la nr</w:t>
      </w:r>
      <w:r w:rsidR="003310EF">
        <w:rPr>
          <w:rFonts w:ascii="Arial" w:hAnsi="Arial" w:cs="Arial"/>
          <w:sz w:val="28"/>
          <w:szCs w:val="28"/>
          <w:lang w:val="en-US"/>
        </w:rPr>
        <w:t>.</w:t>
      </w:r>
      <w:r w:rsidR="003310EF" w:rsidRPr="003310EF">
        <w:rPr>
          <w:rFonts w:ascii="Arial" w:hAnsi="Arial" w:cs="Arial"/>
          <w:sz w:val="24"/>
          <w:szCs w:val="24"/>
        </w:rPr>
        <w:t xml:space="preserve"> 0256 491 848</w:t>
      </w:r>
    </w:p>
    <w:p w14:paraId="4FB373F0" w14:textId="77777777" w:rsidR="00DD5E77" w:rsidRPr="008F1CF3" w:rsidRDefault="00DD5E77" w:rsidP="00045354">
      <w:pPr>
        <w:rPr>
          <w:sz w:val="24"/>
          <w:szCs w:val="24"/>
        </w:rPr>
      </w:pPr>
    </w:p>
    <w:sectPr w:rsidR="00DD5E77" w:rsidRPr="008F1CF3" w:rsidSect="00B053B9">
      <w:headerReference w:type="even" r:id="rId8"/>
      <w:footerReference w:type="default" r:id="rId9"/>
      <w:headerReference w:type="first" r:id="rId10"/>
      <w:footerReference w:type="first" r:id="rId11"/>
      <w:pgSz w:w="11906" w:h="16838"/>
      <w:pgMar w:top="1499" w:right="991" w:bottom="1440" w:left="1440" w:header="147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E36BE" w14:textId="77777777" w:rsidR="00100464" w:rsidRDefault="00100464">
      <w:pPr>
        <w:spacing w:after="0" w:line="240" w:lineRule="auto"/>
      </w:pPr>
      <w:r>
        <w:separator/>
      </w:r>
    </w:p>
  </w:endnote>
  <w:endnote w:type="continuationSeparator" w:id="0">
    <w:p w14:paraId="5EA454C7" w14:textId="77777777" w:rsidR="00100464" w:rsidRDefault="00100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swald">
    <w:panose1 w:val="00000500000000000000"/>
    <w:charset w:val="00"/>
    <w:family w:val="auto"/>
    <w:pitch w:val="variable"/>
    <w:sig w:usb0="2000020F" w:usb1="00000000" w:usb2="00000000" w:usb3="00000000" w:csb0="00000197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A39CC" w14:textId="77777777" w:rsidR="00457F9E" w:rsidRDefault="00000000"/>
  <w:tbl>
    <w:tblPr>
      <w:tblStyle w:val="TableGrid"/>
      <w:tblW w:w="10980" w:type="dxa"/>
      <w:tblInd w:w="-990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80"/>
    </w:tblGrid>
    <w:tr w:rsidR="00457F9E" w14:paraId="125DC82F" w14:textId="77777777" w:rsidTr="00457F9E">
      <w:tc>
        <w:tcPr>
          <w:tcW w:w="10980" w:type="dxa"/>
        </w:tcPr>
        <w:p w14:paraId="7B980752" w14:textId="77777777" w:rsidR="00457F9E" w:rsidRDefault="00000000">
          <w:pPr>
            <w:pStyle w:val="Footer"/>
          </w:pPr>
        </w:p>
      </w:tc>
    </w:tr>
    <w:tr w:rsidR="00457F9E" w14:paraId="3E399300" w14:textId="77777777" w:rsidTr="00457F9E">
      <w:tc>
        <w:tcPr>
          <w:tcW w:w="10980" w:type="dxa"/>
        </w:tcPr>
        <w:p w14:paraId="32D55C10" w14:textId="77777777" w:rsidR="00457F9E" w:rsidRDefault="00000000" w:rsidP="00457F9E">
          <w:pPr>
            <w:pStyle w:val="Footer"/>
            <w:jc w:val="right"/>
          </w:pPr>
          <w:r w:rsidRPr="006A1851">
            <w:rPr>
              <w:rFonts w:ascii="Oswald" w:hAnsi="Oswald"/>
              <w:sz w:val="16"/>
              <w:szCs w:val="16"/>
            </w:rPr>
            <w:t>Pagin</w:t>
          </w:r>
          <w:r>
            <w:rPr>
              <w:rFonts w:ascii="Oswald" w:hAnsi="Oswald"/>
              <w:sz w:val="16"/>
              <w:szCs w:val="16"/>
            </w:rPr>
            <w:t xml:space="preserve">a </w:t>
          </w:r>
          <w:r w:rsidRPr="006A1851">
            <w:rPr>
              <w:rFonts w:ascii="Oswald" w:hAnsi="Oswald"/>
              <w:b/>
              <w:bCs/>
              <w:sz w:val="16"/>
              <w:szCs w:val="16"/>
            </w:rPr>
            <w:fldChar w:fldCharType="begin"/>
          </w:r>
          <w:r w:rsidRPr="006A1851">
            <w:rPr>
              <w:rFonts w:ascii="Oswald" w:hAnsi="Oswald"/>
              <w:b/>
              <w:bCs/>
              <w:sz w:val="16"/>
              <w:szCs w:val="16"/>
            </w:rPr>
            <w:instrText>PAGE  \* Arabic  \* MERGEFORMAT</w:instrText>
          </w:r>
          <w:r w:rsidRPr="006A1851">
            <w:rPr>
              <w:rFonts w:ascii="Oswald" w:hAnsi="Oswald"/>
              <w:b/>
              <w:bCs/>
              <w:sz w:val="16"/>
              <w:szCs w:val="16"/>
            </w:rPr>
            <w:fldChar w:fldCharType="separate"/>
          </w:r>
          <w:r>
            <w:rPr>
              <w:rFonts w:ascii="Oswald" w:hAnsi="Oswald"/>
              <w:b/>
              <w:bCs/>
              <w:noProof/>
              <w:sz w:val="16"/>
              <w:szCs w:val="16"/>
            </w:rPr>
            <w:t>2</w:t>
          </w:r>
          <w:r w:rsidRPr="006A1851">
            <w:rPr>
              <w:rFonts w:ascii="Oswald" w:hAnsi="Oswald"/>
              <w:b/>
              <w:bCs/>
              <w:sz w:val="16"/>
              <w:szCs w:val="16"/>
            </w:rPr>
            <w:fldChar w:fldCharType="end"/>
          </w:r>
          <w:r w:rsidRPr="006A1851">
            <w:rPr>
              <w:rFonts w:ascii="Oswald" w:hAnsi="Oswald"/>
              <w:sz w:val="16"/>
              <w:szCs w:val="16"/>
            </w:rPr>
            <w:t xml:space="preserve"> din </w:t>
          </w:r>
          <w:fldSimple w:instr="NUMPAGES  \* Arabic  \* MERGEFORMAT">
            <w:r w:rsidRPr="00710395">
              <w:rPr>
                <w:rFonts w:ascii="Oswald" w:hAnsi="Oswald"/>
                <w:b/>
                <w:bCs/>
                <w:noProof/>
                <w:sz w:val="16"/>
                <w:szCs w:val="16"/>
              </w:rPr>
              <w:t>1</w:t>
            </w:r>
          </w:fldSimple>
        </w:p>
      </w:tc>
    </w:tr>
  </w:tbl>
  <w:p w14:paraId="41C941E3" w14:textId="77777777" w:rsidR="0055454D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22246" w:type="dxa"/>
      <w:tblInd w:w="-1080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88"/>
      <w:gridCol w:w="5588"/>
      <w:gridCol w:w="5588"/>
      <w:gridCol w:w="5482"/>
    </w:tblGrid>
    <w:tr w:rsidR="00D95E42" w14:paraId="39C606D2" w14:textId="77777777" w:rsidTr="009E2300">
      <w:tc>
        <w:tcPr>
          <w:tcW w:w="5588" w:type="dxa"/>
        </w:tcPr>
        <w:p w14:paraId="2F0488BD" w14:textId="77777777" w:rsidR="00D95E42" w:rsidRDefault="00000000" w:rsidP="00026931">
          <w:pPr>
            <w:pStyle w:val="Footer"/>
            <w:rPr>
              <w:rFonts w:ascii="Oswald" w:hAnsi="Oswald"/>
              <w:b/>
              <w:sz w:val="16"/>
              <w:szCs w:val="16"/>
            </w:rPr>
          </w:pPr>
        </w:p>
        <w:p w14:paraId="5BFE8F67" w14:textId="77777777" w:rsidR="00D95E42" w:rsidRPr="00CF0902" w:rsidRDefault="00000000" w:rsidP="00026931">
          <w:pPr>
            <w:pStyle w:val="Footer"/>
            <w:rPr>
              <w:rFonts w:ascii="Oswald" w:hAnsi="Oswald"/>
              <w:b/>
              <w:sz w:val="16"/>
              <w:szCs w:val="16"/>
            </w:rPr>
          </w:pPr>
          <w:r>
            <w:rPr>
              <w:rFonts w:ascii="Oswald" w:hAnsi="Oswald"/>
              <w:b/>
              <w:sz w:val="16"/>
              <w:szCs w:val="16"/>
            </w:rPr>
            <w:t xml:space="preserve">        ADMINISTRAȚIA BAZINALĂ DE APĂ BANAT</w:t>
          </w:r>
        </w:p>
        <w:p w14:paraId="4FD04CF7" w14:textId="77777777" w:rsidR="00D95E42" w:rsidRDefault="00000000" w:rsidP="00026931">
          <w:pPr>
            <w:pStyle w:val="Footer"/>
            <w:rPr>
              <w:rFonts w:ascii="Oswald" w:hAnsi="Oswald"/>
              <w:sz w:val="16"/>
              <w:szCs w:val="16"/>
            </w:rPr>
          </w:pPr>
          <w:r>
            <w:rPr>
              <w:rFonts w:ascii="Oswald" w:hAnsi="Oswald"/>
              <w:sz w:val="16"/>
              <w:szCs w:val="16"/>
            </w:rPr>
            <w:t xml:space="preserve">         Cod Fiscal: 18263352/RO 23886284</w:t>
          </w:r>
        </w:p>
        <w:p w14:paraId="052584D0" w14:textId="77777777" w:rsidR="00D95E42" w:rsidRPr="007878FD" w:rsidRDefault="00000000" w:rsidP="00026931">
          <w:pPr>
            <w:pStyle w:val="Footer"/>
            <w:rPr>
              <w:rFonts w:ascii="Oswald" w:hAnsi="Oswald"/>
              <w:sz w:val="16"/>
              <w:szCs w:val="16"/>
            </w:rPr>
          </w:pPr>
          <w:r>
            <w:rPr>
              <w:rFonts w:ascii="Oswald" w:hAnsi="Oswald"/>
              <w:sz w:val="16"/>
              <w:szCs w:val="16"/>
            </w:rPr>
            <w:t xml:space="preserve">         Cod IBAN: RO18 TREZ 6215 0220 1X01 9407</w:t>
          </w:r>
        </w:p>
        <w:p w14:paraId="0B64D451" w14:textId="77777777" w:rsidR="00D95E42" w:rsidRDefault="00000000" w:rsidP="00026931">
          <w:pPr>
            <w:pStyle w:val="Footer"/>
            <w:rPr>
              <w:rFonts w:ascii="Oswald" w:hAnsi="Oswald"/>
              <w:sz w:val="16"/>
              <w:szCs w:val="16"/>
            </w:rPr>
          </w:pPr>
          <w:r>
            <w:rPr>
              <w:rFonts w:ascii="Oswald" w:hAnsi="Oswald"/>
              <w:sz w:val="16"/>
              <w:szCs w:val="16"/>
            </w:rPr>
            <w:t xml:space="preserve">         Adresa: b-dul Mihai Viteazu nr. 32, c.p. 300222 Timișoara</w:t>
          </w:r>
        </w:p>
        <w:p w14:paraId="3631D61B" w14:textId="77777777" w:rsidR="00D95E42" w:rsidRDefault="00000000" w:rsidP="00026931">
          <w:pPr>
            <w:pStyle w:val="Footer"/>
            <w:rPr>
              <w:rFonts w:ascii="Oswald" w:hAnsi="Oswald"/>
              <w:sz w:val="16"/>
              <w:szCs w:val="16"/>
            </w:rPr>
          </w:pPr>
          <w:r>
            <w:rPr>
              <w:rFonts w:ascii="Oswald" w:hAnsi="Oswald"/>
              <w:sz w:val="16"/>
              <w:szCs w:val="16"/>
            </w:rPr>
            <w:t xml:space="preserve">         Centrala tel. +40 256 491 848 </w:t>
          </w:r>
        </w:p>
        <w:p w14:paraId="30EFA9DE" w14:textId="77777777" w:rsidR="00D95E42" w:rsidRDefault="00000000" w:rsidP="00026931">
          <w:pPr>
            <w:pStyle w:val="Footer"/>
            <w:rPr>
              <w:rFonts w:ascii="Oswald" w:hAnsi="Oswald"/>
              <w:sz w:val="16"/>
              <w:szCs w:val="16"/>
            </w:rPr>
          </w:pPr>
          <w:r>
            <w:rPr>
              <w:rFonts w:ascii="Oswald" w:hAnsi="Oswald"/>
              <w:sz w:val="16"/>
              <w:szCs w:val="16"/>
            </w:rPr>
            <w:t xml:space="preserve">         Dispecerat tel. +40 256 220 076 fax +40 256 220 078</w:t>
          </w:r>
        </w:p>
        <w:p w14:paraId="75547E3D" w14:textId="77777777" w:rsidR="00D95E42" w:rsidRPr="006A1851" w:rsidRDefault="00000000" w:rsidP="00026931">
          <w:pPr>
            <w:pStyle w:val="Footer"/>
            <w:rPr>
              <w:rFonts w:ascii="Oswald" w:hAnsi="Oswald"/>
              <w:sz w:val="16"/>
              <w:szCs w:val="16"/>
            </w:rPr>
          </w:pPr>
          <w:r>
            <w:rPr>
              <w:rFonts w:ascii="Oswald" w:hAnsi="Oswald"/>
              <w:sz w:val="16"/>
              <w:szCs w:val="16"/>
            </w:rPr>
            <w:t xml:space="preserve">         Secretariat tel. +40 256 492 097 fax +40 256 491 798</w:t>
          </w:r>
        </w:p>
      </w:tc>
      <w:tc>
        <w:tcPr>
          <w:tcW w:w="5588" w:type="dxa"/>
        </w:tcPr>
        <w:p w14:paraId="457BED23" w14:textId="77777777" w:rsidR="00D95E42" w:rsidRPr="006A1851" w:rsidRDefault="00000000" w:rsidP="00026931">
          <w:pPr>
            <w:pStyle w:val="Footer"/>
            <w:jc w:val="right"/>
            <w:rPr>
              <w:rFonts w:ascii="Oswald" w:hAnsi="Oswald"/>
              <w:b/>
              <w:sz w:val="16"/>
              <w:szCs w:val="16"/>
            </w:rPr>
          </w:pPr>
        </w:p>
        <w:p w14:paraId="3E451EAC" w14:textId="77777777" w:rsidR="00D95E42" w:rsidRPr="003274E8" w:rsidRDefault="00000000" w:rsidP="00026931">
          <w:pPr>
            <w:pStyle w:val="Footer"/>
            <w:jc w:val="center"/>
            <w:rPr>
              <w:rFonts w:ascii="Oswald" w:hAnsi="Oswald"/>
              <w:b/>
              <w:sz w:val="16"/>
              <w:szCs w:val="16"/>
            </w:rPr>
          </w:pPr>
          <w:r>
            <w:rPr>
              <w:rFonts w:ascii="Oswald" w:hAnsi="Oswald"/>
              <w:b/>
              <w:sz w:val="16"/>
              <w:szCs w:val="16"/>
            </w:rPr>
            <w:t xml:space="preserve">                                                                                     </w:t>
          </w:r>
          <w:r w:rsidRPr="003274E8">
            <w:rPr>
              <w:rFonts w:ascii="Oswald" w:hAnsi="Oswald"/>
              <w:b/>
              <w:sz w:val="16"/>
              <w:szCs w:val="16"/>
            </w:rPr>
            <w:t>Adresa de corespondență</w:t>
          </w:r>
        </w:p>
        <w:p w14:paraId="7CB686D8" w14:textId="77777777" w:rsidR="00D95E42" w:rsidRPr="006A1851" w:rsidRDefault="00000000" w:rsidP="00026931">
          <w:pPr>
            <w:pStyle w:val="Footer"/>
            <w:jc w:val="center"/>
            <w:rPr>
              <w:rFonts w:ascii="Oswald" w:hAnsi="Oswald"/>
              <w:sz w:val="16"/>
              <w:szCs w:val="16"/>
            </w:rPr>
          </w:pPr>
          <w:r>
            <w:rPr>
              <w:rFonts w:ascii="Oswald" w:hAnsi="Oswald"/>
              <w:sz w:val="16"/>
              <w:szCs w:val="16"/>
            </w:rPr>
            <w:t xml:space="preserve">                                                      b-dul 16 Decembrie 1989 nr. 2, c.p. 300173 Timișoara </w:t>
          </w:r>
        </w:p>
        <w:p w14:paraId="01600EEC" w14:textId="77777777" w:rsidR="00D95E42" w:rsidRPr="006A1851" w:rsidRDefault="00000000" w:rsidP="00026931">
          <w:pPr>
            <w:pStyle w:val="Footer"/>
            <w:jc w:val="right"/>
            <w:rPr>
              <w:rFonts w:ascii="Oswald" w:hAnsi="Oswald"/>
              <w:sz w:val="16"/>
              <w:szCs w:val="16"/>
            </w:rPr>
          </w:pPr>
        </w:p>
        <w:p w14:paraId="5D29305A" w14:textId="77777777" w:rsidR="00D95E42" w:rsidRDefault="00000000" w:rsidP="00026931">
          <w:pPr>
            <w:pStyle w:val="Footer"/>
            <w:jc w:val="center"/>
            <w:rPr>
              <w:rFonts w:ascii="Oswald" w:hAnsi="Oswald"/>
              <w:sz w:val="16"/>
              <w:szCs w:val="16"/>
            </w:rPr>
          </w:pPr>
        </w:p>
        <w:p w14:paraId="1030C484" w14:textId="77777777" w:rsidR="00D95E42" w:rsidRDefault="00000000" w:rsidP="00026931">
          <w:pPr>
            <w:pStyle w:val="Footer"/>
            <w:jc w:val="center"/>
            <w:rPr>
              <w:rFonts w:ascii="Oswald" w:hAnsi="Oswald"/>
              <w:sz w:val="16"/>
              <w:szCs w:val="16"/>
            </w:rPr>
          </w:pPr>
        </w:p>
        <w:p w14:paraId="39EFB666" w14:textId="77777777" w:rsidR="00D95E42" w:rsidRPr="006A1851" w:rsidRDefault="00000000" w:rsidP="00026931">
          <w:pPr>
            <w:pStyle w:val="Footer"/>
            <w:jc w:val="center"/>
            <w:rPr>
              <w:rFonts w:ascii="Oswald" w:hAnsi="Oswald"/>
              <w:sz w:val="16"/>
              <w:szCs w:val="16"/>
            </w:rPr>
          </w:pPr>
          <w:r>
            <w:rPr>
              <w:rFonts w:ascii="Oswald" w:hAnsi="Oswald"/>
              <w:sz w:val="16"/>
              <w:szCs w:val="16"/>
            </w:rPr>
            <w:t xml:space="preserve">                                                                                                                    Pagina </w:t>
          </w:r>
          <w:r w:rsidRPr="006A1851">
            <w:rPr>
              <w:rFonts w:ascii="Oswald" w:hAnsi="Oswald"/>
              <w:b/>
              <w:bCs/>
              <w:sz w:val="16"/>
              <w:szCs w:val="16"/>
            </w:rPr>
            <w:fldChar w:fldCharType="begin"/>
          </w:r>
          <w:r w:rsidRPr="006A1851">
            <w:rPr>
              <w:rFonts w:ascii="Oswald" w:hAnsi="Oswald"/>
              <w:b/>
              <w:bCs/>
              <w:sz w:val="16"/>
              <w:szCs w:val="16"/>
            </w:rPr>
            <w:instrText>PAGE  \* Arabic  \* MERGEFORMAT</w:instrText>
          </w:r>
          <w:r w:rsidRPr="006A1851">
            <w:rPr>
              <w:rFonts w:ascii="Oswald" w:hAnsi="Oswald"/>
              <w:b/>
              <w:bCs/>
              <w:sz w:val="16"/>
              <w:szCs w:val="16"/>
            </w:rPr>
            <w:fldChar w:fldCharType="separate"/>
          </w:r>
          <w:r>
            <w:rPr>
              <w:rFonts w:ascii="Oswald" w:hAnsi="Oswald"/>
              <w:b/>
              <w:bCs/>
              <w:noProof/>
              <w:sz w:val="16"/>
              <w:szCs w:val="16"/>
            </w:rPr>
            <w:t>1</w:t>
          </w:r>
          <w:r w:rsidRPr="006A1851">
            <w:rPr>
              <w:rFonts w:ascii="Oswald" w:hAnsi="Oswald"/>
              <w:b/>
              <w:bCs/>
              <w:sz w:val="16"/>
              <w:szCs w:val="16"/>
            </w:rPr>
            <w:fldChar w:fldCharType="end"/>
          </w:r>
          <w:r w:rsidRPr="006A1851">
            <w:rPr>
              <w:rFonts w:ascii="Oswald" w:hAnsi="Oswald"/>
              <w:sz w:val="16"/>
              <w:szCs w:val="16"/>
            </w:rPr>
            <w:t xml:space="preserve"> din </w:t>
          </w:r>
          <w:fldSimple w:instr="NUMPAGES  \* Arabic  \* MERGEFORMAT">
            <w:r w:rsidRPr="008B5436">
              <w:rPr>
                <w:rFonts w:ascii="Oswald" w:hAnsi="Oswald"/>
                <w:b/>
                <w:bCs/>
                <w:noProof/>
                <w:sz w:val="16"/>
                <w:szCs w:val="16"/>
              </w:rPr>
              <w:t>1</w:t>
            </w:r>
          </w:fldSimple>
        </w:p>
        <w:p w14:paraId="3C35349B" w14:textId="77777777" w:rsidR="00D95E42" w:rsidRPr="006A1851" w:rsidRDefault="00000000" w:rsidP="00026931">
          <w:pPr>
            <w:pStyle w:val="Footer"/>
            <w:jc w:val="right"/>
            <w:rPr>
              <w:rFonts w:ascii="Oswald" w:hAnsi="Oswald"/>
              <w:sz w:val="16"/>
              <w:szCs w:val="16"/>
            </w:rPr>
          </w:pPr>
        </w:p>
      </w:tc>
      <w:tc>
        <w:tcPr>
          <w:tcW w:w="5588" w:type="dxa"/>
        </w:tcPr>
        <w:p w14:paraId="602FF812" w14:textId="77777777" w:rsidR="00D95E42" w:rsidRPr="006A1851" w:rsidRDefault="00000000" w:rsidP="009E2300">
          <w:pPr>
            <w:pStyle w:val="Footer"/>
            <w:rPr>
              <w:rFonts w:ascii="Oswald" w:hAnsi="Oswald"/>
              <w:sz w:val="16"/>
              <w:szCs w:val="16"/>
            </w:rPr>
          </w:pPr>
          <w:r>
            <w:rPr>
              <w:rFonts w:ascii="Oswald" w:hAnsi="Oswald"/>
              <w:sz w:val="16"/>
              <w:szCs w:val="16"/>
            </w:rPr>
            <w:t xml:space="preserve">  </w:t>
          </w:r>
        </w:p>
      </w:tc>
      <w:tc>
        <w:tcPr>
          <w:tcW w:w="5482" w:type="dxa"/>
        </w:tcPr>
        <w:p w14:paraId="2B4CBB9C" w14:textId="77777777" w:rsidR="00D95E42" w:rsidRPr="006A1851" w:rsidRDefault="00000000" w:rsidP="009E2300">
          <w:pPr>
            <w:pStyle w:val="Footer"/>
            <w:jc w:val="right"/>
            <w:rPr>
              <w:rFonts w:ascii="Oswald" w:hAnsi="Oswald"/>
              <w:sz w:val="16"/>
              <w:szCs w:val="16"/>
            </w:rPr>
          </w:pPr>
        </w:p>
      </w:tc>
    </w:tr>
  </w:tbl>
  <w:p w14:paraId="7D007423" w14:textId="77777777" w:rsidR="00AF607A" w:rsidRDefault="00000000"/>
  <w:p w14:paraId="1574585B" w14:textId="77777777" w:rsidR="00ED0194" w:rsidRDefault="00000000" w:rsidP="005C30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1CB25" w14:textId="77777777" w:rsidR="00100464" w:rsidRDefault="00100464">
      <w:pPr>
        <w:spacing w:after="0" w:line="240" w:lineRule="auto"/>
      </w:pPr>
      <w:r>
        <w:separator/>
      </w:r>
    </w:p>
  </w:footnote>
  <w:footnote w:type="continuationSeparator" w:id="0">
    <w:p w14:paraId="7CCCBF4A" w14:textId="77777777" w:rsidR="00100464" w:rsidRDefault="00100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7F62D" w14:textId="77777777" w:rsidR="004A6086" w:rsidRDefault="00000000">
    <w:pPr>
      <w:pStyle w:val="Header"/>
    </w:pPr>
    <w:r>
      <w:rPr>
        <w:noProof/>
      </w:rPr>
      <w:pict w14:anchorId="6A6DE6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7750813" o:spid="_x0000_s1025" type="#_x0000_t75" style="position:absolute;margin-left:0;margin-top:0;width:596.15pt;height:672.15pt;z-index:-251656704;mso-position-horizontal:center;mso-position-horizontal-relative:margin;mso-position-vertical:center;mso-position-vertical-relative:margin" o:allowincell="f">
          <v:imagedata r:id="rId1" o:title="Antet Apele Romane 2019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9FB27" w14:textId="77777777" w:rsidR="00294DAF" w:rsidRPr="005B36FA" w:rsidRDefault="00000000" w:rsidP="00294DAF">
    <w:pPr>
      <w:pStyle w:val="Header"/>
      <w:rPr>
        <w:rFonts w:ascii="Arial" w:hAnsi="Arial" w:cs="Arial"/>
      </w:rPr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2D0238B" wp14:editId="45F06962">
              <wp:simplePos x="0" y="0"/>
              <wp:positionH relativeFrom="column">
                <wp:posOffset>504825</wp:posOffset>
              </wp:positionH>
              <wp:positionV relativeFrom="paragraph">
                <wp:posOffset>-871220</wp:posOffset>
              </wp:positionV>
              <wp:extent cx="4639310" cy="1104900"/>
              <wp:effectExtent l="0" t="0" r="8890" b="0"/>
              <wp:wrapNone/>
              <wp:docPr id="23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39310" cy="11049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21C8D8" w14:textId="77777777" w:rsidR="00294DAF" w:rsidRPr="00E305FF" w:rsidRDefault="00000000" w:rsidP="00294DAF">
                          <w:pPr>
                            <w:spacing w:after="0"/>
                            <w:jc w:val="center"/>
                            <w:rPr>
                              <w:rFonts w:ascii="Trajan Pro" w:hAnsi="Trajan Pro" w:cs="Arial"/>
                              <w:color w:val="2E74B5" w:themeColor="accent5" w:themeShade="BF"/>
                              <w:sz w:val="28"/>
                              <w:szCs w:val="28"/>
                              <w:lang w:val="en-US"/>
                            </w:rPr>
                          </w:pPr>
                          <w:r w:rsidRPr="00E305FF">
                            <w:rPr>
                              <w:rFonts w:ascii="Trajan Pro" w:hAnsi="Trajan Pro" w:cs="Arial"/>
                              <w:color w:val="2E74B5" w:themeColor="accent5" w:themeShade="BF"/>
                              <w:sz w:val="28"/>
                              <w:szCs w:val="28"/>
                              <w:lang w:val="en-US"/>
                            </w:rPr>
                            <w:t>ADMINISTRAȚIA NAȚIONALĂ</w:t>
                          </w:r>
                        </w:p>
                        <w:p w14:paraId="4C22C5EF" w14:textId="77777777" w:rsidR="00294DAF" w:rsidRPr="00E305FF" w:rsidRDefault="00000000" w:rsidP="00294DAF">
                          <w:pPr>
                            <w:spacing w:after="0"/>
                            <w:jc w:val="center"/>
                            <w:rPr>
                              <w:rFonts w:ascii="Trajan Pro" w:hAnsi="Trajan Pro" w:cs="Arial"/>
                              <w:color w:val="2E74B5" w:themeColor="accent5" w:themeShade="BF"/>
                              <w:sz w:val="44"/>
                              <w:szCs w:val="28"/>
                              <w:lang w:val="en-US"/>
                            </w:rPr>
                          </w:pPr>
                          <w:r w:rsidRPr="00E305FF">
                            <w:rPr>
                              <w:rFonts w:ascii="Trajan Pro" w:hAnsi="Trajan Pro" w:cs="Arial"/>
                              <w:color w:val="2E74B5" w:themeColor="accent5" w:themeShade="BF"/>
                              <w:sz w:val="44"/>
                              <w:szCs w:val="28"/>
                              <w:lang w:val="en-US"/>
                            </w:rPr>
                            <w:t>APELE ROMÂNE</w:t>
                          </w:r>
                        </w:p>
                        <w:p w14:paraId="6D1035E4" w14:textId="77777777" w:rsidR="00294DAF" w:rsidRPr="00E305FF" w:rsidRDefault="00000000" w:rsidP="00294DAF">
                          <w:pPr>
                            <w:spacing w:after="0"/>
                            <w:jc w:val="center"/>
                            <w:rPr>
                              <w:rFonts w:ascii="Trajan Pro" w:hAnsi="Trajan Pro" w:cs="Arial"/>
                              <w:color w:val="2E74B5" w:themeColor="accent5" w:themeShade="BF"/>
                              <w:sz w:val="28"/>
                              <w:szCs w:val="28"/>
                              <w:lang w:val="en-US"/>
                            </w:rPr>
                          </w:pPr>
                          <w:r w:rsidRPr="00E305FF">
                            <w:rPr>
                              <w:rFonts w:ascii="Trajan Pro" w:hAnsi="Trajan Pro" w:cs="Arial"/>
                              <w:color w:val="2E74B5" w:themeColor="accent5" w:themeShade="BF"/>
                              <w:sz w:val="28"/>
                              <w:szCs w:val="28"/>
                              <w:lang w:val="en-US"/>
                            </w:rPr>
                            <w:t xml:space="preserve">ADMINISTRAȚIA BAZINALĂ DE APĂ </w:t>
                          </w:r>
                        </w:p>
                        <w:p w14:paraId="21F06464" w14:textId="77777777" w:rsidR="00294DAF" w:rsidRPr="00E305FF" w:rsidRDefault="00000000" w:rsidP="00294DAF">
                          <w:pPr>
                            <w:spacing w:after="0"/>
                            <w:jc w:val="center"/>
                            <w:rPr>
                              <w:rFonts w:ascii="Trajan Pro" w:hAnsi="Trajan Pro" w:cs="Arial"/>
                              <w:color w:val="2E74B5" w:themeColor="accent5" w:themeShade="BF"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ascii="Trajan Pro" w:hAnsi="Trajan Pro" w:cs="Arial"/>
                              <w:color w:val="2E74B5" w:themeColor="accent5" w:themeShade="BF"/>
                              <w:sz w:val="28"/>
                              <w:szCs w:val="28"/>
                              <w:lang w:val="en-US"/>
                            </w:rPr>
                            <w:t>BANAT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D0238B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6" type="#_x0000_t202" style="position:absolute;margin-left:39.75pt;margin-top:-68.6pt;width:365.3pt;height:8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T4GggIAAH8FAAAOAAAAZHJzL2Uyb0RvYy54bWysVEtv2zAMvg/YfxB0X223abcYdYosRYcB&#10;QVssHXpWZKkRKouapMTOfv0o2Xm066XDLjJlfiTFj4/Lq67RZCOcV2AqWpzklAjDoVbmqaI/H24+&#10;faHEB2ZqpsGIim6Fp1eTjx8uW1uKU1iBroUj6MT4srUVXYVgyyzzfCUa5k/ACoNKCa5hAa/uKasd&#10;a9F7o7PTPL/IWnC1dcCF9/j3ulfSSfIvpeDhTkovAtEVxbeFdLp0LuOZTS5Z+eSYXSk+PIP9wysa&#10;pgwG3bu6ZoGRtVN/uWoUd+BBhhMOTQZSKi5SDphNkb/KZrFiVqRckBxv9zT5/+eW324W9t6R0H2F&#10;DguYkvB2DvzZIzdZa305YCKnvvSIjol20jXxiykQNERut3s+RRcIx5+ji7PxWYEqjrqiyEfjPDGe&#10;Hcyt8+GbgIZEoaIOC5aewDZzH+IDWLmDxGgetKpvlNbpEptEzLQjG4bl1aGI5USLFyhtSFvRi7Pz&#10;PDk2EM17nDbRjUhtMoQ7pJiksNUiYrT5ISRRdcr0jdiMc2H28RM6oiSGeo/hgD+86j3GfR5okSKD&#10;CXvjRhlwfWVfUlY/7yiTPX6ouO/zjhSEbtkhW1FcQr3FVnHQT5G3/EZh1ebMh3vmcGyw0rgKwh0e&#10;UgOyDoNEyQrc77f+Rzx2M2opaXEMK+p/rZkTlOjvBvt8XIxGcW7TZXT++RQv7lizPNaYdTMDbIUC&#10;l47lSYz4oHeidNA84saYxqioYoZj7IqGnTgL/XLAjcPFdJpAOKmWhblZWL6bkNiTD90jc3Zo3IA9&#10;fwu7gWXlq/7tsbEwBqbrAFKl5j6wOhCPU546eNhIcY0c3xPqsDcnfwAAAP//AwBQSwMEFAAGAAgA&#10;AAAhAPVSc7HiAAAACgEAAA8AAABkcnMvZG93bnJldi54bWxMj8tOwzAQRfdI/IM1SGxQ66RR2xAy&#10;qRDiIXVHw0Ps3HhIIuJxFLtJ+HvMCpaje3TvmXw3m06MNLjWMkK8jEAQV1a3XCO8lA+LFITzirXq&#10;LBPCNznYFednucq0nfiZxoOvRShhlymExvs+k9JVDRnllrYnDtmnHYzy4RxqqQc1hXLTyVUUbaRR&#10;LYeFRvV011D1dTgZhI+r+n3v5sfXKVkn/f3TWG7fdIl4eTHf3oDwNPs/GH71gzoUweloT6yd6BC2&#10;1+tAIiziZLsCEYg0jmIQR4Rkk4Iscvn/heIHAAD//wMAUEsBAi0AFAAGAAgAAAAhALaDOJL+AAAA&#10;4QEAABMAAAAAAAAAAAAAAAAAAAAAAFtDb250ZW50X1R5cGVzXS54bWxQSwECLQAUAAYACAAAACEA&#10;OP0h/9YAAACUAQAACwAAAAAAAAAAAAAAAAAvAQAAX3JlbHMvLnJlbHNQSwECLQAUAAYACAAAACEA&#10;AHE+BoICAAB/BQAADgAAAAAAAAAAAAAAAAAuAgAAZHJzL2Uyb0RvYy54bWxQSwECLQAUAAYACAAA&#10;ACEA9VJzseIAAAAKAQAADwAAAAAAAAAAAAAAAADcBAAAZHJzL2Rvd25yZXYueG1sUEsFBgAAAAAE&#10;AAQA8wAAAOsFAAAAAA==&#10;" fillcolor="white [3201]" stroked="f" strokeweight=".5pt">
              <v:textbox>
                <w:txbxContent>
                  <w:p w14:paraId="1521C8D8" w14:textId="77777777" w:rsidR="00294DAF" w:rsidRPr="00E305FF" w:rsidRDefault="00000000" w:rsidP="00294DAF">
                    <w:pPr>
                      <w:spacing w:after="0"/>
                      <w:jc w:val="center"/>
                      <w:rPr>
                        <w:rFonts w:ascii="Trajan Pro" w:hAnsi="Trajan Pro" w:cs="Arial"/>
                        <w:color w:val="2E74B5" w:themeColor="accent5" w:themeShade="BF"/>
                        <w:sz w:val="28"/>
                        <w:szCs w:val="28"/>
                        <w:lang w:val="en-US"/>
                      </w:rPr>
                    </w:pPr>
                    <w:r w:rsidRPr="00E305FF">
                      <w:rPr>
                        <w:rFonts w:ascii="Trajan Pro" w:hAnsi="Trajan Pro" w:cs="Arial"/>
                        <w:color w:val="2E74B5" w:themeColor="accent5" w:themeShade="BF"/>
                        <w:sz w:val="28"/>
                        <w:szCs w:val="28"/>
                        <w:lang w:val="en-US"/>
                      </w:rPr>
                      <w:t>ADMINISTRAȚIA NAȚIONALĂ</w:t>
                    </w:r>
                  </w:p>
                  <w:p w14:paraId="4C22C5EF" w14:textId="77777777" w:rsidR="00294DAF" w:rsidRPr="00E305FF" w:rsidRDefault="00000000" w:rsidP="00294DAF">
                    <w:pPr>
                      <w:spacing w:after="0"/>
                      <w:jc w:val="center"/>
                      <w:rPr>
                        <w:rFonts w:ascii="Trajan Pro" w:hAnsi="Trajan Pro" w:cs="Arial"/>
                        <w:color w:val="2E74B5" w:themeColor="accent5" w:themeShade="BF"/>
                        <w:sz w:val="44"/>
                        <w:szCs w:val="28"/>
                        <w:lang w:val="en-US"/>
                      </w:rPr>
                    </w:pPr>
                    <w:r w:rsidRPr="00E305FF">
                      <w:rPr>
                        <w:rFonts w:ascii="Trajan Pro" w:hAnsi="Trajan Pro" w:cs="Arial"/>
                        <w:color w:val="2E74B5" w:themeColor="accent5" w:themeShade="BF"/>
                        <w:sz w:val="44"/>
                        <w:szCs w:val="28"/>
                        <w:lang w:val="en-US"/>
                      </w:rPr>
                      <w:t>APELE ROMÂNE</w:t>
                    </w:r>
                  </w:p>
                  <w:p w14:paraId="6D1035E4" w14:textId="77777777" w:rsidR="00294DAF" w:rsidRPr="00E305FF" w:rsidRDefault="00000000" w:rsidP="00294DAF">
                    <w:pPr>
                      <w:spacing w:after="0"/>
                      <w:jc w:val="center"/>
                      <w:rPr>
                        <w:rFonts w:ascii="Trajan Pro" w:hAnsi="Trajan Pro" w:cs="Arial"/>
                        <w:color w:val="2E74B5" w:themeColor="accent5" w:themeShade="BF"/>
                        <w:sz w:val="28"/>
                        <w:szCs w:val="28"/>
                        <w:lang w:val="en-US"/>
                      </w:rPr>
                    </w:pPr>
                    <w:r w:rsidRPr="00E305FF">
                      <w:rPr>
                        <w:rFonts w:ascii="Trajan Pro" w:hAnsi="Trajan Pro" w:cs="Arial"/>
                        <w:color w:val="2E74B5" w:themeColor="accent5" w:themeShade="BF"/>
                        <w:sz w:val="28"/>
                        <w:szCs w:val="28"/>
                        <w:lang w:val="en-US"/>
                      </w:rPr>
                      <w:t xml:space="preserve">ADMINISTRAȚIA BAZINALĂ DE APĂ </w:t>
                    </w:r>
                  </w:p>
                  <w:p w14:paraId="21F06464" w14:textId="77777777" w:rsidR="00294DAF" w:rsidRPr="00E305FF" w:rsidRDefault="00000000" w:rsidP="00294DAF">
                    <w:pPr>
                      <w:spacing w:after="0"/>
                      <w:jc w:val="center"/>
                      <w:rPr>
                        <w:rFonts w:ascii="Trajan Pro" w:hAnsi="Trajan Pro" w:cs="Arial"/>
                        <w:color w:val="2E74B5" w:themeColor="accent5" w:themeShade="BF"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ascii="Trajan Pro" w:hAnsi="Trajan Pro" w:cs="Arial"/>
                        <w:color w:val="2E74B5" w:themeColor="accent5" w:themeShade="BF"/>
                        <w:sz w:val="28"/>
                        <w:szCs w:val="28"/>
                        <w:lang w:val="en-US"/>
                      </w:rPr>
                      <w:t>BANAT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noProof/>
        <w:lang w:val="en-GB" w:eastAsia="en-GB"/>
      </w:rPr>
      <w:drawing>
        <wp:anchor distT="0" distB="0" distL="114300" distR="114300" simplePos="0" relativeHeight="251655680" behindDoc="1" locked="0" layoutInCell="1" allowOverlap="1" wp14:anchorId="33079EEE" wp14:editId="4668F17E">
          <wp:simplePos x="0" y="0"/>
          <wp:positionH relativeFrom="column">
            <wp:posOffset>-358775</wp:posOffset>
          </wp:positionH>
          <wp:positionV relativeFrom="paragraph">
            <wp:posOffset>-815975</wp:posOffset>
          </wp:positionV>
          <wp:extent cx="768350" cy="889000"/>
          <wp:effectExtent l="1905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889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6715B">
      <w:rPr>
        <w:rFonts w:ascii="Arial" w:hAnsi="Arial" w:cs="Arial"/>
        <w:noProof/>
        <w:sz w:val="16"/>
        <w:szCs w:val="16"/>
        <w:lang w:val="en-GB" w:eastAsia="en-GB"/>
      </w:rPr>
      <w:drawing>
        <wp:anchor distT="0" distB="0" distL="114300" distR="114300" simplePos="0" relativeHeight="251658752" behindDoc="0" locked="0" layoutInCell="1" allowOverlap="1" wp14:anchorId="4305513B" wp14:editId="3E0A11D6">
          <wp:simplePos x="0" y="0"/>
          <wp:positionH relativeFrom="margin">
            <wp:posOffset>-983615</wp:posOffset>
          </wp:positionH>
          <wp:positionV relativeFrom="paragraph">
            <wp:posOffset>236855</wp:posOffset>
          </wp:positionV>
          <wp:extent cx="8552196" cy="45719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52196" cy="45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noProof/>
        <w:lang w:val="en-GB" w:eastAsia="en-GB"/>
      </w:rPr>
      <w:drawing>
        <wp:anchor distT="0" distB="0" distL="114300" distR="114300" simplePos="0" relativeHeight="251657728" behindDoc="1" locked="0" layoutInCell="1" allowOverlap="1" wp14:anchorId="235B0A92" wp14:editId="76B155FB">
          <wp:simplePos x="0" y="0"/>
          <wp:positionH relativeFrom="margin">
            <wp:posOffset>5524500</wp:posOffset>
          </wp:positionH>
          <wp:positionV relativeFrom="margin">
            <wp:posOffset>-1149350</wp:posOffset>
          </wp:positionV>
          <wp:extent cx="640080" cy="685800"/>
          <wp:effectExtent l="19050" t="0" r="762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D24DAA4" w14:textId="77777777" w:rsidR="004A6086" w:rsidRPr="00294DAF" w:rsidRDefault="00000000" w:rsidP="00294D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F82BF3"/>
    <w:multiLevelType w:val="hybridMultilevel"/>
    <w:tmpl w:val="05F84556"/>
    <w:lvl w:ilvl="0" w:tplc="54665422">
      <w:start w:val="600"/>
      <w:numFmt w:val="bullet"/>
      <w:lvlText w:val="-"/>
      <w:lvlJc w:val="left"/>
      <w:pPr>
        <w:ind w:left="900" w:hanging="360"/>
      </w:pPr>
      <w:rPr>
        <w:rFonts w:ascii="Arial" w:eastAsiaTheme="minorHAnsi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205260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88D"/>
    <w:rsid w:val="00045354"/>
    <w:rsid w:val="00100464"/>
    <w:rsid w:val="001A458F"/>
    <w:rsid w:val="003046CA"/>
    <w:rsid w:val="003310EF"/>
    <w:rsid w:val="0073188D"/>
    <w:rsid w:val="008F1CF3"/>
    <w:rsid w:val="00DD5E77"/>
    <w:rsid w:val="00E7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8044AE"/>
  <w15:chartTrackingRefBased/>
  <w15:docId w15:val="{34B13A98-E1E3-4AE0-B30A-6B44A7284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3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53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5354"/>
  </w:style>
  <w:style w:type="paragraph" w:styleId="Footer">
    <w:name w:val="footer"/>
    <w:basedOn w:val="Normal"/>
    <w:link w:val="FooterChar"/>
    <w:uiPriority w:val="99"/>
    <w:unhideWhenUsed/>
    <w:rsid w:val="000453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5354"/>
  </w:style>
  <w:style w:type="table" w:styleId="TableGrid">
    <w:name w:val="Table Grid"/>
    <w:basedOn w:val="TableNormal"/>
    <w:uiPriority w:val="39"/>
    <w:rsid w:val="000453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04535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4535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vababanat@gam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175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Codruta Sirca</dc:creator>
  <cp:keywords/>
  <dc:description/>
  <cp:lastModifiedBy>Codruta Sirca</cp:lastModifiedBy>
  <cp:revision>6</cp:revision>
  <dcterms:created xsi:type="dcterms:W3CDTF">2023-02-20T12:08:00Z</dcterms:created>
  <dcterms:modified xsi:type="dcterms:W3CDTF">2023-06-22T08:18:00Z</dcterms:modified>
</cp:coreProperties>
</file>